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C" w:rsidRDefault="00576D4C" w:rsidP="0082117D">
      <w:pPr>
        <w:spacing w:after="0" w:line="240" w:lineRule="auto"/>
        <w:rPr>
          <w:b/>
          <w:sz w:val="26"/>
          <w:szCs w:val="26"/>
        </w:rPr>
      </w:pPr>
    </w:p>
    <w:p w:rsidR="0082117D" w:rsidRPr="00EF7004" w:rsidRDefault="0082117D" w:rsidP="0082117D">
      <w:pPr>
        <w:spacing w:after="0" w:line="240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t>Звания</w:t>
      </w:r>
      <w:r w:rsidRPr="009A2B9B">
        <w:rPr>
          <w:b/>
          <w:sz w:val="26"/>
          <w:szCs w:val="26"/>
        </w:rPr>
        <w:t xml:space="preserve"> “Лучший работник предприятия</w:t>
      </w:r>
      <w:r>
        <w:rPr>
          <w:b/>
          <w:sz w:val="26"/>
          <w:szCs w:val="26"/>
        </w:rPr>
        <w:t xml:space="preserve"> 2015</w:t>
      </w:r>
      <w:r w:rsidRPr="009A2B9B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</w:rPr>
        <w:t>удостоились</w:t>
      </w:r>
    </w:p>
    <w:p w:rsidR="0082117D" w:rsidRDefault="0082117D" w:rsidP="0082117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0086"/>
      </w:tblGrid>
      <w:tr w:rsidR="0082117D" w:rsidTr="00B64C84">
        <w:tc>
          <w:tcPr>
            <w:tcW w:w="10086" w:type="dxa"/>
          </w:tcPr>
          <w:p w:rsidR="0082117D" w:rsidRDefault="0082117D" w:rsidP="00576D4C">
            <w:r w:rsidRPr="0082117D">
              <w:rPr>
                <w:b/>
              </w:rPr>
              <w:t>Руководитель</w:t>
            </w:r>
            <w:r>
              <w:t xml:space="preserve"> - Букраба Дмитрий Александрович – заместитель технического директора</w:t>
            </w:r>
          </w:p>
        </w:tc>
      </w:tr>
      <w:tr w:rsidR="0082117D" w:rsidTr="00E43D00">
        <w:tc>
          <w:tcPr>
            <w:tcW w:w="10086" w:type="dxa"/>
          </w:tcPr>
          <w:p w:rsidR="0082117D" w:rsidRDefault="0082117D" w:rsidP="00576D4C">
            <w:r w:rsidRPr="00180671">
              <w:rPr>
                <w:b/>
              </w:rPr>
              <w:t>Лучший молодой работник</w:t>
            </w:r>
          </w:p>
        </w:tc>
      </w:tr>
      <w:tr w:rsidR="0082117D" w:rsidTr="00DF6004">
        <w:tc>
          <w:tcPr>
            <w:tcW w:w="10086" w:type="dxa"/>
          </w:tcPr>
          <w:p w:rsidR="0082117D" w:rsidRDefault="0082117D" w:rsidP="00576D4C">
            <w:r>
              <w:t>Юдинцев Илья Владимирович – и.о</w:t>
            </w:r>
            <w:proofErr w:type="gramStart"/>
            <w:r>
              <w:t>.з</w:t>
            </w:r>
            <w:proofErr w:type="gramEnd"/>
            <w:r>
              <w:t>аместителя главного энергетика</w:t>
            </w:r>
            <w:r w:rsidR="00576D4C">
              <w:t xml:space="preserve"> отдела 35</w:t>
            </w:r>
          </w:p>
        </w:tc>
      </w:tr>
      <w:tr w:rsidR="0082117D" w:rsidTr="00C36B60">
        <w:tc>
          <w:tcPr>
            <w:tcW w:w="10086" w:type="dxa"/>
          </w:tcPr>
          <w:p w:rsidR="0082117D" w:rsidRDefault="0082117D" w:rsidP="00576D4C">
            <w:r>
              <w:t xml:space="preserve">Лукманов Дмитрий Аликович – электрогазосварщик ручной сварки </w:t>
            </w:r>
            <w:r w:rsidR="00576D4C">
              <w:t xml:space="preserve"> цеха 40</w:t>
            </w:r>
          </w:p>
        </w:tc>
      </w:tr>
      <w:tr w:rsidR="0082117D" w:rsidTr="00C36B60">
        <w:tc>
          <w:tcPr>
            <w:tcW w:w="10086" w:type="dxa"/>
          </w:tcPr>
          <w:p w:rsidR="0082117D" w:rsidRDefault="0082117D" w:rsidP="00576D4C">
            <w:r>
              <w:t xml:space="preserve">Пискунов Игорь Николаевич – доводчик-притирщик </w:t>
            </w:r>
            <w:r w:rsidR="00576D4C">
              <w:t xml:space="preserve"> цеха 43</w:t>
            </w:r>
          </w:p>
        </w:tc>
      </w:tr>
      <w:tr w:rsidR="0082117D" w:rsidTr="00C36B60">
        <w:tc>
          <w:tcPr>
            <w:tcW w:w="10086" w:type="dxa"/>
          </w:tcPr>
          <w:p w:rsidR="0082117D" w:rsidRDefault="0082117D" w:rsidP="00576D4C">
            <w:pPr>
              <w:pStyle w:val="a4"/>
            </w:pPr>
            <w:r w:rsidRPr="0082117D">
              <w:rPr>
                <w:rFonts w:asciiTheme="minorHAnsi" w:eastAsiaTheme="minorEastAsia" w:hAnsiTheme="minorHAnsi" w:cstheme="minorBidi"/>
                <w:lang w:eastAsia="ru-RU"/>
              </w:rPr>
              <w:t xml:space="preserve">Коптилкин Александр Александрович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– </w:t>
            </w:r>
            <w:r w:rsidRPr="0082117D">
              <w:rPr>
                <w:rFonts w:asciiTheme="minorHAnsi" w:eastAsiaTheme="minorEastAsia" w:hAnsiTheme="minorHAnsi" w:cstheme="minorBidi"/>
                <w:lang w:eastAsia="ru-RU"/>
              </w:rPr>
              <w:t>наладчик станков и манипуляторов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576D4C">
              <w:t xml:space="preserve"> цеха 48</w:t>
            </w:r>
          </w:p>
        </w:tc>
      </w:tr>
      <w:tr w:rsidR="0082117D" w:rsidTr="00C36B60">
        <w:tc>
          <w:tcPr>
            <w:tcW w:w="10086" w:type="dxa"/>
          </w:tcPr>
          <w:p w:rsidR="0082117D" w:rsidRPr="0082117D" w:rsidRDefault="0082117D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Бердников Илья Николаевич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– </w:t>
            </w:r>
            <w:r w:rsidRPr="0082117D">
              <w:rPr>
                <w:rFonts w:asciiTheme="minorHAnsi" w:eastAsiaTheme="minorEastAsia" w:hAnsiTheme="minorHAnsi" w:cstheme="minorBidi"/>
                <w:lang w:eastAsia="ru-RU"/>
              </w:rPr>
              <w:t xml:space="preserve">наладчик станков и манипуляторов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</w:t>
            </w:r>
            <w:r w:rsidR="00576D4C" w:rsidRPr="0082117D">
              <w:rPr>
                <w:rFonts w:asciiTheme="minorHAnsi" w:eastAsiaTheme="minorEastAsia" w:hAnsiTheme="minorHAnsi" w:cstheme="minorBidi"/>
                <w:lang w:eastAsia="ru-RU"/>
              </w:rPr>
              <w:t>51</w:t>
            </w:r>
          </w:p>
        </w:tc>
      </w:tr>
      <w:tr w:rsidR="0082117D" w:rsidTr="00C36B60">
        <w:tc>
          <w:tcPr>
            <w:tcW w:w="10086" w:type="dxa"/>
          </w:tcPr>
          <w:p w:rsidR="0082117D" w:rsidRPr="0082117D" w:rsidRDefault="0082117D" w:rsidP="00576D4C">
            <w:pPr>
              <w:rPr>
                <w:b/>
              </w:rPr>
            </w:pPr>
            <w:r w:rsidRPr="0082117D">
              <w:rPr>
                <w:b/>
              </w:rPr>
              <w:t>Руководители и их заместители по цехам основного производства</w:t>
            </w:r>
          </w:p>
        </w:tc>
      </w:tr>
      <w:tr w:rsidR="0082117D" w:rsidTr="00C36B60">
        <w:tc>
          <w:tcPr>
            <w:tcW w:w="10086" w:type="dxa"/>
          </w:tcPr>
          <w:p w:rsidR="0082117D" w:rsidRPr="0082117D" w:rsidRDefault="0082117D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117D">
              <w:rPr>
                <w:rFonts w:asciiTheme="minorHAnsi" w:eastAsiaTheme="minorEastAsia" w:hAnsiTheme="minorHAnsi" w:cstheme="minorBidi"/>
                <w:lang w:eastAsia="ru-RU"/>
              </w:rPr>
              <w:t xml:space="preserve">Юдин Иван Леонидович – заместитель начальника цеха  по производству 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>кузнечно-механического цеха</w:t>
            </w:r>
          </w:p>
        </w:tc>
      </w:tr>
      <w:tr w:rsidR="0082117D" w:rsidTr="00C36B60">
        <w:tc>
          <w:tcPr>
            <w:tcW w:w="10086" w:type="dxa"/>
          </w:tcPr>
          <w:p w:rsidR="0082117D" w:rsidRPr="0082117D" w:rsidRDefault="0082117D" w:rsidP="00576D4C">
            <w:pPr>
              <w:rPr>
                <w:b/>
              </w:rPr>
            </w:pPr>
            <w:r w:rsidRPr="0082117D">
              <w:rPr>
                <w:b/>
              </w:rPr>
              <w:t>Лучший рабочий по цехам основного производства</w:t>
            </w:r>
          </w:p>
        </w:tc>
      </w:tr>
      <w:tr w:rsidR="0082117D" w:rsidTr="00C36B60">
        <w:tc>
          <w:tcPr>
            <w:tcW w:w="10086" w:type="dxa"/>
          </w:tcPr>
          <w:p w:rsidR="0082117D" w:rsidRPr="0082117D" w:rsidRDefault="0082117D" w:rsidP="00576D4C">
            <w:pPr>
              <w:rPr>
                <w:b/>
              </w:rPr>
            </w:pPr>
            <w:r w:rsidRPr="0082117D">
              <w:rPr>
                <w:b/>
                <w:lang w:val="en-US"/>
              </w:rPr>
              <w:t>I</w:t>
            </w:r>
            <w:r w:rsidRPr="0082117D">
              <w:rPr>
                <w:b/>
              </w:rPr>
              <w:t xml:space="preserve"> группа цехов</w:t>
            </w:r>
          </w:p>
        </w:tc>
      </w:tr>
      <w:tr w:rsidR="0082117D" w:rsidTr="00C36B60">
        <w:tc>
          <w:tcPr>
            <w:tcW w:w="10086" w:type="dxa"/>
          </w:tcPr>
          <w:p w:rsidR="0082117D" w:rsidRPr="00E92393" w:rsidRDefault="0082117D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Гладких Александр Александрович – наладчик станков и манипуляторов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</w:t>
            </w:r>
            <w:r w:rsidR="00576D4C" w:rsidRPr="00E92393">
              <w:rPr>
                <w:rFonts w:asciiTheme="minorHAnsi" w:eastAsiaTheme="minorEastAsia" w:hAnsiTheme="minorHAnsi" w:cstheme="minorBidi"/>
                <w:lang w:eastAsia="ru-RU"/>
              </w:rPr>
              <w:t>43</w:t>
            </w:r>
          </w:p>
        </w:tc>
      </w:tr>
      <w:tr w:rsidR="0082117D" w:rsidTr="00C36B60">
        <w:tc>
          <w:tcPr>
            <w:tcW w:w="10086" w:type="dxa"/>
          </w:tcPr>
          <w:p w:rsidR="0082117D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Смирнов Илья Анатольевич – наладчик станков и манипуляторов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</w:t>
            </w:r>
            <w:r w:rsidR="00576D4C" w:rsidRPr="00E92393">
              <w:rPr>
                <w:rFonts w:asciiTheme="minorHAnsi" w:eastAsiaTheme="minorEastAsia" w:hAnsiTheme="minorHAnsi" w:cstheme="minorBidi"/>
                <w:lang w:eastAsia="ru-RU"/>
              </w:rPr>
              <w:t>43</w:t>
            </w:r>
          </w:p>
        </w:tc>
      </w:tr>
      <w:tr w:rsidR="00E92393" w:rsidTr="00C36B60">
        <w:tc>
          <w:tcPr>
            <w:tcW w:w="10086" w:type="dxa"/>
          </w:tcPr>
          <w:p w:rsidR="00E92393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Боровков Александр Павлович – слесарь механосборочных работ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43</w:t>
            </w:r>
          </w:p>
        </w:tc>
      </w:tr>
      <w:tr w:rsidR="00E92393" w:rsidTr="00C36B60">
        <w:tc>
          <w:tcPr>
            <w:tcW w:w="10086" w:type="dxa"/>
          </w:tcPr>
          <w:p w:rsidR="00E92393" w:rsidRDefault="00E92393" w:rsidP="00576D4C">
            <w:pPr>
              <w:pStyle w:val="a4"/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>Семашко Владимир  Николаевич – слесарь механосборочных работ</w:t>
            </w:r>
            <w:r w:rsidRPr="00661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6D4C"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576D4C" w:rsidRPr="00576D4C">
              <w:rPr>
                <w:rFonts w:asciiTheme="minorHAnsi" w:eastAsiaTheme="minorEastAsia" w:hAnsiTheme="minorHAnsi" w:cstheme="minorBidi"/>
                <w:lang w:eastAsia="ru-RU"/>
              </w:rPr>
              <w:t>43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Боровков  Сергей  Федорович – доводчик-притирщик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цеха </w:t>
            </w:r>
            <w:r w:rsidR="00576D4C" w:rsidRPr="00E92393">
              <w:rPr>
                <w:rFonts w:asciiTheme="minorHAnsi" w:eastAsiaTheme="minorEastAsia" w:hAnsiTheme="minorHAnsi" w:cstheme="minorBidi"/>
                <w:lang w:eastAsia="ru-RU"/>
              </w:rPr>
              <w:t>45</w:t>
            </w:r>
          </w:p>
        </w:tc>
      </w:tr>
      <w:tr w:rsidR="00E92393" w:rsidTr="00C36B60">
        <w:tc>
          <w:tcPr>
            <w:tcW w:w="10086" w:type="dxa"/>
          </w:tcPr>
          <w:p w:rsidR="00E92393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Соболев Юрий Никитич – наладчик  станков  и  манипуляторов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цеха 46</w:t>
            </w:r>
          </w:p>
        </w:tc>
      </w:tr>
      <w:tr w:rsidR="00E92393" w:rsidTr="00C36B60">
        <w:tc>
          <w:tcPr>
            <w:tcW w:w="10086" w:type="dxa"/>
          </w:tcPr>
          <w:p w:rsidR="00E92393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>Кретов</w:t>
            </w:r>
            <w:proofErr w:type="spellEnd"/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  Иван  Сергеевич – наладчик  станков  и  манипуляторов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46</w:t>
            </w:r>
          </w:p>
        </w:tc>
      </w:tr>
      <w:tr w:rsidR="00E92393" w:rsidTr="00C36B60">
        <w:tc>
          <w:tcPr>
            <w:tcW w:w="10086" w:type="dxa"/>
          </w:tcPr>
          <w:p w:rsidR="00E92393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Серов  Станислав  Викторович – наладчик  станков  и  манипуляторов 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48</w:t>
            </w:r>
          </w:p>
        </w:tc>
      </w:tr>
      <w:tr w:rsidR="00E92393" w:rsidTr="00C36B60">
        <w:tc>
          <w:tcPr>
            <w:tcW w:w="10086" w:type="dxa"/>
          </w:tcPr>
          <w:p w:rsidR="00E92393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Кривогин  Юрий  Васильевич – наладчик  станков  и  манипуляторов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цеха 49</w:t>
            </w:r>
          </w:p>
        </w:tc>
      </w:tr>
      <w:tr w:rsidR="00E92393" w:rsidTr="00C36B60">
        <w:tc>
          <w:tcPr>
            <w:tcW w:w="10086" w:type="dxa"/>
          </w:tcPr>
          <w:p w:rsidR="00E92393" w:rsidRPr="00E92393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92393">
              <w:rPr>
                <w:rFonts w:asciiTheme="minorHAnsi" w:eastAsiaTheme="minorEastAsia" w:hAnsiTheme="minorHAnsi" w:cstheme="minorBidi"/>
                <w:lang w:eastAsia="ru-RU"/>
              </w:rPr>
              <w:t xml:space="preserve">Тарасенко  Анна  Гавриловна – слесарь  механосборочных  работ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цеха 50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b/>
                <w:lang w:val="en-US" w:eastAsia="ru-RU"/>
              </w:rPr>
              <w:t>II</w:t>
            </w:r>
            <w:r w:rsidR="00576D4C"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 xml:space="preserve"> </w:t>
            </w: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группа цехов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Ер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охина  Елена  Александровна – 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прессовщик – вулканизаторщик  цеха 36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Шапошников  Сергей  Александрович – пружинщик  цеха 40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Данилов  Олег  Николаевич – заливщик  металла  цеха  41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Самарина  Елена  Степановна – гальваник  цеха  44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Мастер по цехам вспомогательного производства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Бузанов  Сергей  Николаевич – мастер участка управления капитального строительства и ремонта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Лучший рабочий вспомогательно</w:t>
            </w:r>
            <w:r w:rsid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го</w:t>
            </w: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 xml:space="preserve"> производств</w:t>
            </w:r>
            <w:r w:rsid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а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Любин  Алексей  Владимирович – токарь УГМ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Максимов  Сергей  Геннадьевич – электрогазосварщик цеха 30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Масленников  Николай  Валентинов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ич – электромонтер оперативно-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выездной бригады цеха 54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Трякшина  Валентина  Николаевна – кондитер цеха 80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Лучший инженерно-технический работник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Александров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Ирин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Михайловн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– исполняющ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ая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обязанности  начальника  ЦЗЛ 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отдела 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7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Демакин  Михаил  Владимирович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 xml:space="preserve"> – инженер-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технолог  отдела 9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Боровков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Анн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Александровн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а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– начальник  техбюро  цеха  36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Боровков Пав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ел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Валерьевич – инженер  по  инструменту  цеха  46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Евсеев  Серге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й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Николаевич – начальник техбюро цеха 48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Карафиловск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ий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Дмитри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й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Васильевич – ведущ</w:t>
            </w:r>
            <w:r w:rsidR="00576D4C">
              <w:rPr>
                <w:rFonts w:asciiTheme="minorHAnsi" w:eastAsiaTheme="minorEastAsia" w:hAnsiTheme="minorHAnsi" w:cstheme="minorBidi"/>
                <w:lang w:eastAsia="ru-RU"/>
              </w:rPr>
              <w:t>ий</w:t>
            </w: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 инженер-технолог цеха 49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E92393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Демакин  Александр Владимирович – начальник техбюро цеха 51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576D4C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>Лучший работник технического контроля</w:t>
            </w:r>
          </w:p>
        </w:tc>
      </w:tr>
      <w:tr w:rsidR="00E92393" w:rsidTr="00C36B60">
        <w:tc>
          <w:tcPr>
            <w:tcW w:w="10086" w:type="dxa"/>
          </w:tcPr>
          <w:p w:rsidR="00E92393" w:rsidRPr="00576D4C" w:rsidRDefault="00576D4C" w:rsidP="00576D4C">
            <w:pPr>
              <w:jc w:val="both"/>
            </w:pPr>
            <w:r w:rsidRPr="00576D4C">
              <w:t>Чертова  Ирина  Анатольевна – инженер – технолог отдела 19</w:t>
            </w:r>
          </w:p>
        </w:tc>
      </w:tr>
      <w:tr w:rsidR="00576D4C" w:rsidTr="00C36B60">
        <w:tc>
          <w:tcPr>
            <w:tcW w:w="10086" w:type="dxa"/>
          </w:tcPr>
          <w:p w:rsidR="00576D4C" w:rsidRPr="00576D4C" w:rsidRDefault="00576D4C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Струговец  Марина  Анатольевна – контролер станочных и слесарных работ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цеха 43</w:t>
            </w:r>
          </w:p>
        </w:tc>
      </w:tr>
      <w:tr w:rsidR="00576D4C" w:rsidTr="00C36B60">
        <w:tc>
          <w:tcPr>
            <w:tcW w:w="10086" w:type="dxa"/>
          </w:tcPr>
          <w:p w:rsidR="00576D4C" w:rsidRPr="00576D4C" w:rsidRDefault="00576D4C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b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b/>
                <w:lang w:eastAsia="ru-RU"/>
              </w:rPr>
              <w:t xml:space="preserve">Лучший работник экономического блока  </w:t>
            </w:r>
          </w:p>
        </w:tc>
      </w:tr>
      <w:tr w:rsidR="00576D4C" w:rsidTr="00C36B60">
        <w:tc>
          <w:tcPr>
            <w:tcW w:w="10086" w:type="dxa"/>
          </w:tcPr>
          <w:p w:rsidR="00576D4C" w:rsidRPr="00576D4C" w:rsidRDefault="00576D4C" w:rsidP="00576D4C">
            <w:pPr>
              <w:pStyle w:val="a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Дьяконов  Вячеслав  Анатольевич – начальник </w:t>
            </w:r>
            <w:proofErr w:type="spellStart"/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>БТиЗ</w:t>
            </w:r>
            <w:proofErr w:type="spellEnd"/>
            <w:r w:rsidRPr="00576D4C">
              <w:rPr>
                <w:rFonts w:asciiTheme="minorHAnsi" w:eastAsiaTheme="minorEastAsia" w:hAnsiTheme="minorHAnsi" w:cstheme="minorBidi"/>
                <w:lang w:eastAsia="ru-RU"/>
              </w:rPr>
              <w:t xml:space="preserve"> цеха 46</w:t>
            </w:r>
          </w:p>
        </w:tc>
      </w:tr>
    </w:tbl>
    <w:p w:rsidR="0082117D" w:rsidRDefault="0082117D" w:rsidP="00576D4C">
      <w:pPr>
        <w:spacing w:after="0" w:line="240" w:lineRule="auto"/>
      </w:pPr>
    </w:p>
    <w:sectPr w:rsidR="0082117D" w:rsidSect="00720174">
      <w:pgSz w:w="11906" w:h="16838" w:code="9"/>
      <w:pgMar w:top="284" w:right="1134" w:bottom="425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117D"/>
    <w:rsid w:val="00576D4C"/>
    <w:rsid w:val="0082117D"/>
    <w:rsid w:val="00E9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1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2016-01-11T06:31:00Z</dcterms:created>
  <dcterms:modified xsi:type="dcterms:W3CDTF">2016-01-11T07:01:00Z</dcterms:modified>
</cp:coreProperties>
</file>